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63" w:rsidRDefault="00495D63" w:rsidP="00594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63" w:rsidRDefault="00A65859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495D63" w:rsidRDefault="00495D63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БЕРЕЗОВСКОГО СЕЛЬСОВЕТА</w:t>
      </w:r>
    </w:p>
    <w:p w:rsidR="00495D63" w:rsidRDefault="00495D63" w:rsidP="00594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78" w:type="dxa"/>
        <w:tblInd w:w="-1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40"/>
        <w:gridCol w:w="2219"/>
        <w:gridCol w:w="1741"/>
        <w:gridCol w:w="1440"/>
        <w:gridCol w:w="1780"/>
        <w:gridCol w:w="1418"/>
      </w:tblGrid>
      <w:tr w:rsidR="00495D63" w:rsidRPr="0052143B">
        <w:trPr>
          <w:trHeight w:val="437"/>
        </w:trPr>
        <w:tc>
          <w:tcPr>
            <w:tcW w:w="540" w:type="dxa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</w:tcPr>
          <w:p w:rsidR="00495D63" w:rsidRPr="0052143B" w:rsidRDefault="00495D63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 объекта)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219" w:type="dxa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недвижимости, тип движимого имущества &lt;2&gt;</w:t>
            </w:r>
          </w:p>
        </w:tc>
        <w:tc>
          <w:tcPr>
            <w:tcW w:w="1741" w:type="dxa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8" w:type="dxa"/>
            <w:gridSpan w:val="3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495D63" w:rsidRPr="0052143B">
        <w:trPr>
          <w:trHeight w:val="436"/>
        </w:trPr>
        <w:tc>
          <w:tcPr>
            <w:tcW w:w="540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5D63" w:rsidRPr="0052143B" w:rsidRDefault="00495D63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gridSpan w:val="3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характеристика объекта недвижимости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495D63" w:rsidRPr="0052143B">
        <w:trPr>
          <w:trHeight w:val="436"/>
        </w:trPr>
        <w:tc>
          <w:tcPr>
            <w:tcW w:w="540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495D63" w:rsidRPr="0052143B" w:rsidRDefault="00495D63" w:rsidP="00521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 помещений; протяженность, объем, площадь, глубина залегания – для сооружений; протяженность, объем, площадь, глубина залегания – для объектов незавершенного строительства)</w:t>
            </w:r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д.14а 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южной части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 через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Глядяна</w:t>
            </w:r>
            <w:proofErr w:type="spellEnd"/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Авдиенко О.А.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из невостребованных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долей 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Мостовая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957.0000м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957.0000м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Большая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Маленькая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Подгорная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1739.0000 м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1739.0000 м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47C10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MF 3228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47C10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4018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в сборе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 в сборе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DF4F9C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факс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Шанхай д.31</w:t>
            </w:r>
          </w:p>
        </w:tc>
        <w:tc>
          <w:tcPr>
            <w:tcW w:w="2219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 «Корнет»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плательный «Корнет»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495D63" w:rsidRPr="0052143B" w:rsidRDefault="0000259D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741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440" w:type="dxa"/>
          </w:tcPr>
          <w:p w:rsidR="00495D63" w:rsidRPr="0052143B" w:rsidRDefault="0000259D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9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00259D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95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40" w:type="dxa"/>
          </w:tcPr>
          <w:p w:rsidR="00495D63" w:rsidRDefault="000B6093" w:rsidP="000B6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658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proofErr w:type="spellEnd"/>
            <w:r w:rsidR="00021BFB">
              <w:rPr>
                <w:rFonts w:ascii="Times New Roman" w:hAnsi="Times New Roman" w:cs="Times New Roman"/>
                <w:sz w:val="24"/>
                <w:szCs w:val="24"/>
              </w:rPr>
              <w:t xml:space="preserve"> д.6 кв.3</w:t>
            </w:r>
          </w:p>
        </w:tc>
        <w:tc>
          <w:tcPr>
            <w:tcW w:w="2219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1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021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</w:tcPr>
          <w:p w:rsidR="00495D63" w:rsidRDefault="00021BFB" w:rsidP="0002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6585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кв.4</w:t>
            </w:r>
          </w:p>
        </w:tc>
        <w:tc>
          <w:tcPr>
            <w:tcW w:w="2219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1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 w:rsidR="00021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5D63" w:rsidRPr="0052143B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418" w:type="dxa"/>
          </w:tcPr>
          <w:p w:rsidR="00495D63" w:rsidRPr="0052143B" w:rsidRDefault="00021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495D63" w:rsidRPr="0052143B">
        <w:trPr>
          <w:trHeight w:val="547"/>
        </w:trPr>
        <w:tc>
          <w:tcPr>
            <w:tcW w:w="540" w:type="dxa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40" w:type="dxa"/>
          </w:tcPr>
          <w:p w:rsidR="00495D63" w:rsidRDefault="00021BFB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ерхнеберезово</w:t>
            </w:r>
            <w:proofErr w:type="spellEnd"/>
          </w:p>
        </w:tc>
        <w:tc>
          <w:tcPr>
            <w:tcW w:w="2219" w:type="dxa"/>
          </w:tcPr>
          <w:p w:rsidR="00495D63" w:rsidRPr="0052143B" w:rsidRDefault="00132184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1BFB">
              <w:rPr>
                <w:rFonts w:ascii="Times New Roman" w:hAnsi="Times New Roman" w:cs="Times New Roman"/>
                <w:sz w:val="24"/>
                <w:szCs w:val="24"/>
              </w:rPr>
              <w:t>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водонапорной башней</w:t>
            </w:r>
          </w:p>
        </w:tc>
        <w:tc>
          <w:tcPr>
            <w:tcW w:w="1741" w:type="dxa"/>
          </w:tcPr>
          <w:p w:rsidR="00495D63" w:rsidRPr="0052143B" w:rsidRDefault="00132184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Скважина с водонапорной башней</w:t>
            </w:r>
          </w:p>
        </w:tc>
        <w:tc>
          <w:tcPr>
            <w:tcW w:w="1440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495D63" w:rsidRPr="0052143B" w:rsidRDefault="00132184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пригодна к эксплуатации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63" w:rsidRDefault="00495D63" w:rsidP="00BE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E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1040"/>
        <w:gridCol w:w="1073"/>
        <w:gridCol w:w="906"/>
        <w:gridCol w:w="1574"/>
        <w:gridCol w:w="1249"/>
        <w:gridCol w:w="632"/>
        <w:gridCol w:w="702"/>
        <w:gridCol w:w="1283"/>
      </w:tblGrid>
      <w:tr w:rsidR="00495D63" w:rsidRPr="0052143B">
        <w:trPr>
          <w:trHeight w:val="107"/>
        </w:trPr>
        <w:tc>
          <w:tcPr>
            <w:tcW w:w="0" w:type="auto"/>
            <w:gridSpan w:val="5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0" w:type="auto"/>
            <w:gridSpan w:val="4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495D63" w:rsidRPr="0052143B">
        <w:trPr>
          <w:trHeight w:val="328"/>
        </w:trPr>
        <w:tc>
          <w:tcPr>
            <w:tcW w:w="0" w:type="auto"/>
            <w:gridSpan w:val="2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объекта недвижимости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Состав (принадлежности) имущества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495D63" w:rsidRPr="0052143B">
        <w:trPr>
          <w:trHeight w:val="327"/>
        </w:trPr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45:16:011301:380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коммунального обслуживания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Арендное помещение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45:16:011301:379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общественного управления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301:586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Ритуальная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45:16:011301:323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Арендное помещение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кадастровом квартале 45:16:011301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сельскохозяйственного производства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45:16:00000:529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введения сельскохозяйственного производства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B22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45:16:011301:363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45:16:011301:364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45:16:011301:361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45:16:011301:362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45:16:011301:118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45:16:011301:117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45:16:011201:91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00000000000020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000000000000021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000000000000026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000000000000025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000000000000031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000000000000022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000000000000029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000000000000030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000000000000012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A65859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тации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259D" w:rsidRDefault="0000259D" w:rsidP="0002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63" w:rsidRDefault="00495D63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313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9"/>
        <w:gridCol w:w="1149"/>
        <w:gridCol w:w="1369"/>
        <w:gridCol w:w="1285"/>
        <w:gridCol w:w="1369"/>
        <w:gridCol w:w="1057"/>
        <w:gridCol w:w="2169"/>
      </w:tblGrid>
      <w:tr w:rsidR="00495D63" w:rsidRPr="0052143B">
        <w:tc>
          <w:tcPr>
            <w:tcW w:w="0" w:type="auto"/>
            <w:gridSpan w:val="7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495D63" w:rsidRPr="0052143B">
        <w:trPr>
          <w:trHeight w:val="441"/>
        </w:trPr>
        <w:tc>
          <w:tcPr>
            <w:tcW w:w="0" w:type="auto"/>
            <w:gridSpan w:val="2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правообладателя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&lt;12&gt;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ИНН правообладателя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номер телефона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0" w:type="auto"/>
            <w:vMerge w:val="restart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5214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495D63" w:rsidRPr="0052143B">
        <w:trPr>
          <w:trHeight w:val="440"/>
        </w:trPr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</w:t>
            </w:r>
            <w:proofErr w:type="spellStart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приналичии</w:t>
            </w:r>
            <w:proofErr w:type="spellEnd"/>
            <w:r w:rsidRPr="00521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9E40DF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Притобольного района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Pr="0052143B" w:rsidRDefault="00495D63" w:rsidP="006D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 г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451801652041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DA1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Березовского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5D63" w:rsidRPr="0052143B" w:rsidRDefault="00495D63" w:rsidP="00B22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Default="00495D63" w:rsidP="00313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6E3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55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552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Default="00495D63" w:rsidP="0086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9 80 45</w:t>
            </w:r>
          </w:p>
        </w:tc>
        <w:tc>
          <w:tcPr>
            <w:tcW w:w="0" w:type="auto"/>
          </w:tcPr>
          <w:p w:rsidR="00495D63" w:rsidRDefault="00495D63" w:rsidP="00867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@yandex.ru</w:t>
            </w:r>
          </w:p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4518001667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9 80 45</w:t>
            </w: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Sowet.berezovsky@yandex.ru</w:t>
            </w: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63" w:rsidRPr="0052143B">
        <w:tc>
          <w:tcPr>
            <w:tcW w:w="0" w:type="auto"/>
          </w:tcPr>
          <w:p w:rsidR="00495D63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5D63" w:rsidRPr="0052143B" w:rsidRDefault="00495D63" w:rsidP="00521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lastRenderedPageBreak/>
        <w:t>&lt;5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Н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407">
        <w:rPr>
          <w:rFonts w:ascii="Times New Roman" w:hAnsi="Times New Roman" w:cs="Times New Roman"/>
          <w:sz w:val="24"/>
          <w:szCs w:val="24"/>
        </w:rPr>
        <w:t xml:space="preserve"> указывается: объект незавершенного строительства.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&lt;7&gt;, &lt;8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«Да» или «Нет».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95D63" w:rsidRPr="00BD2407" w:rsidRDefault="00495D63" w:rsidP="00BD24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&lt;12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имущества казны указывается: «Н</w:t>
      </w:r>
      <w:r w:rsidRPr="00BD2407">
        <w:rPr>
          <w:rFonts w:ascii="Times New Roman" w:hAnsi="Times New Roman" w:cs="Times New Roman"/>
          <w:sz w:val="24"/>
          <w:szCs w:val="24"/>
        </w:rPr>
        <w:t xml:space="preserve">ет», для 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имущества, закрепленного на праве хозяйственного ведения или праве оперативного управления указывается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: «Право хозяйственного ведения» или «Право оперативного управления».</w:t>
      </w:r>
    </w:p>
    <w:p w:rsidR="00495D63" w:rsidRPr="00BD2407" w:rsidRDefault="00495D63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Default="00495D63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&lt;13&gt; ИНН указывается только для муниципального унитарного предприятия, муниципального учреждения.</w:t>
      </w:r>
    </w:p>
    <w:p w:rsidR="00495D63" w:rsidRPr="00BD2407" w:rsidRDefault="00495D63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D63" w:rsidRPr="00BD2407" w:rsidRDefault="00495D63" w:rsidP="00ED5A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2407">
        <w:rPr>
          <w:rFonts w:ascii="Times New Roman" w:hAnsi="Times New Roman" w:cs="Times New Roman"/>
          <w:sz w:val="24"/>
          <w:szCs w:val="24"/>
        </w:rPr>
        <w:t>&lt;14&gt;, &lt;15</w:t>
      </w:r>
      <w:proofErr w:type="gramStart"/>
      <w:r w:rsidRPr="00BD240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2407">
        <w:rPr>
          <w:rFonts w:ascii="Times New Roman" w:hAnsi="Times New Roman" w:cs="Times New Roman"/>
          <w:sz w:val="24"/>
          <w:szCs w:val="24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95D63" w:rsidRPr="00BD2407" w:rsidRDefault="00495D63" w:rsidP="00BD2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5D63" w:rsidRPr="00BD2407" w:rsidSect="002B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441"/>
    <w:rsid w:val="0000259D"/>
    <w:rsid w:val="000124BC"/>
    <w:rsid w:val="00021BFB"/>
    <w:rsid w:val="00046306"/>
    <w:rsid w:val="00047E5D"/>
    <w:rsid w:val="000867EC"/>
    <w:rsid w:val="000A18C2"/>
    <w:rsid w:val="000B6093"/>
    <w:rsid w:val="00132184"/>
    <w:rsid w:val="00286455"/>
    <w:rsid w:val="002B2AC8"/>
    <w:rsid w:val="0031333C"/>
    <w:rsid w:val="00437F5A"/>
    <w:rsid w:val="00495D63"/>
    <w:rsid w:val="004F4E0A"/>
    <w:rsid w:val="0052143B"/>
    <w:rsid w:val="00547C10"/>
    <w:rsid w:val="005527F0"/>
    <w:rsid w:val="00594441"/>
    <w:rsid w:val="00663BB4"/>
    <w:rsid w:val="006D13F8"/>
    <w:rsid w:val="006E33E0"/>
    <w:rsid w:val="00761D0E"/>
    <w:rsid w:val="007858DA"/>
    <w:rsid w:val="0086776E"/>
    <w:rsid w:val="0087176B"/>
    <w:rsid w:val="008E49E7"/>
    <w:rsid w:val="008E64A0"/>
    <w:rsid w:val="00910458"/>
    <w:rsid w:val="009422D6"/>
    <w:rsid w:val="009E40DF"/>
    <w:rsid w:val="00A65859"/>
    <w:rsid w:val="00B22186"/>
    <w:rsid w:val="00BD2407"/>
    <w:rsid w:val="00BE0219"/>
    <w:rsid w:val="00C67F5F"/>
    <w:rsid w:val="00CE59A8"/>
    <w:rsid w:val="00DA1B7B"/>
    <w:rsid w:val="00DF364B"/>
    <w:rsid w:val="00DF4F9C"/>
    <w:rsid w:val="00E012F6"/>
    <w:rsid w:val="00E42344"/>
    <w:rsid w:val="00E8755B"/>
    <w:rsid w:val="00EB72AC"/>
    <w:rsid w:val="00ED5A33"/>
    <w:rsid w:val="00EE24D7"/>
    <w:rsid w:val="00F13A1B"/>
    <w:rsid w:val="00F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44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240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2019-08-28T05:44:00Z</cp:lastPrinted>
  <dcterms:created xsi:type="dcterms:W3CDTF">2019-08-13T09:53:00Z</dcterms:created>
  <dcterms:modified xsi:type="dcterms:W3CDTF">2019-12-02T04:55:00Z</dcterms:modified>
</cp:coreProperties>
</file>